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34" w:rsidRDefault="00C9014F" w:rsidP="00697E84">
      <w:pPr>
        <w:jc w:val="center"/>
        <w:rPr>
          <w:b/>
          <w:bCs/>
        </w:rPr>
      </w:pPr>
      <w:bookmarkStart w:id="0" w:name="_GoBack"/>
      <w:r w:rsidRPr="00C9014F">
        <w:rPr>
          <w:b/>
          <w:bCs/>
        </w:rPr>
        <w:t>RELATÓRIO FINAL PARA ENVIO A CONFERÊNCIA ESTADUAL</w:t>
      </w:r>
    </w:p>
    <w:bookmarkEnd w:id="0"/>
    <w:p w:rsidR="00B57334" w:rsidRDefault="00B57334" w:rsidP="00EE0F21">
      <w:pPr>
        <w:jc w:val="both"/>
        <w:rPr>
          <w:b/>
          <w:bCs/>
        </w:rPr>
      </w:pPr>
      <w:proofErr w:type="spellStart"/>
      <w:r>
        <w:rPr>
          <w:b/>
          <w:bCs/>
        </w:rPr>
        <w:t>Obs</w:t>
      </w:r>
      <w:proofErr w:type="spellEnd"/>
      <w:r>
        <w:rPr>
          <w:b/>
          <w:bCs/>
        </w:rPr>
        <w:t>: favor enviar o documento</w:t>
      </w:r>
      <w:r w:rsidR="00EE0F21">
        <w:rPr>
          <w:b/>
          <w:bCs/>
        </w:rPr>
        <w:t xml:space="preserve"> </w:t>
      </w:r>
      <w:r>
        <w:rPr>
          <w:b/>
          <w:bCs/>
        </w:rPr>
        <w:t xml:space="preserve">no </w:t>
      </w:r>
      <w:r w:rsidR="00EE0F21">
        <w:rPr>
          <w:b/>
          <w:bCs/>
        </w:rPr>
        <w:t>formato “</w:t>
      </w:r>
      <w:r>
        <w:rPr>
          <w:b/>
          <w:bCs/>
        </w:rPr>
        <w:t>Word”</w:t>
      </w:r>
      <w:r w:rsidR="00EE0F21">
        <w:rPr>
          <w:b/>
          <w:bCs/>
        </w:rPr>
        <w:t xml:space="preserve"> para o e-mail: </w:t>
      </w:r>
      <w:hyperlink r:id="rId5" w:history="1">
        <w:r w:rsidR="00EE0F21" w:rsidRPr="00E76203">
          <w:rPr>
            <w:rStyle w:val="Hyperlink"/>
            <w:b/>
            <w:bCs/>
          </w:rPr>
          <w:t>conferencia.conped@social.mg.gov.br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8720"/>
      </w:tblGrid>
      <w:tr w:rsidR="00C9014F" w:rsidRPr="00C9014F" w:rsidTr="00EE0F21">
        <w:tc>
          <w:tcPr>
            <w:tcW w:w="8720" w:type="dxa"/>
            <w:shd w:val="pct25" w:color="auto" w:fill="auto"/>
          </w:tcPr>
          <w:p w:rsidR="00C9014F" w:rsidRPr="00C9014F" w:rsidRDefault="00C9014F" w:rsidP="00402B4D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I – Dados da Etapa Municipal</w:t>
            </w:r>
            <w:r w:rsidR="00402B4D">
              <w:rPr>
                <w:b/>
                <w:bCs/>
              </w:rPr>
              <w:t xml:space="preserve"> (      ) ou    </w:t>
            </w:r>
            <w:r w:rsidRPr="00C9014F">
              <w:rPr>
                <w:b/>
                <w:bCs/>
              </w:rPr>
              <w:t>Regional</w:t>
            </w:r>
            <w:r w:rsidR="00402B4D">
              <w:rPr>
                <w:b/>
                <w:bCs/>
              </w:rPr>
              <w:t xml:space="preserve"> (       )</w:t>
            </w:r>
          </w:p>
        </w:tc>
      </w:tr>
    </w:tbl>
    <w:p w:rsidR="00C9014F" w:rsidRPr="00C9014F" w:rsidRDefault="00C9014F" w:rsidP="00C9014F">
      <w:pPr>
        <w:rPr>
          <w:b/>
          <w:bCs/>
        </w:rPr>
      </w:pPr>
    </w:p>
    <w:p w:rsidR="00C9014F" w:rsidRPr="00C9014F" w:rsidRDefault="00C9014F" w:rsidP="00C9014F">
      <w:pPr>
        <w:rPr>
          <w:b/>
          <w:bCs/>
        </w:rPr>
      </w:pPr>
      <w:r w:rsidRPr="00C9014F">
        <w:rPr>
          <w:b/>
          <w:bCs/>
        </w:rPr>
        <w:t>1. Decreto, local e data de realização da Conferência: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</w:rPr>
              <w:t>Instrumento Legal de Convocação (Decreto, Lei, outros):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Data: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UF: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Município ou Município-sede: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Em caso de Conferência Regional, citar os municípios participantes: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 xml:space="preserve">Número de Participantes:             </w:t>
            </w:r>
          </w:p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Participantes da Sociedade Civil:                  Participantes do Poder Público:</w:t>
            </w:r>
          </w:p>
        </w:tc>
      </w:tr>
    </w:tbl>
    <w:p w:rsidR="00C9014F" w:rsidRPr="00C9014F" w:rsidRDefault="00C9014F" w:rsidP="00C9014F">
      <w:pPr>
        <w:rPr>
          <w:b/>
          <w:bCs/>
        </w:rPr>
      </w:pPr>
      <w:r w:rsidRPr="00C9014F">
        <w:rPr>
          <w:b/>
          <w:bCs/>
        </w:rPr>
        <w:t>2. Organizações que participaram da Etapa Municipal: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9014F" w:rsidRPr="00C9014F" w:rsidTr="004C72C7">
        <w:trPr>
          <w:trHeight w:val="1040"/>
        </w:trPr>
        <w:tc>
          <w:tcPr>
            <w:tcW w:w="9496" w:type="dxa"/>
            <w:shd w:val="clear" w:color="auto" w:fill="auto"/>
          </w:tcPr>
          <w:p w:rsidR="00C9014F" w:rsidRDefault="00C9014F" w:rsidP="00C9014F">
            <w:pPr>
              <w:rPr>
                <w:b/>
                <w:bCs/>
              </w:rPr>
            </w:pPr>
          </w:p>
          <w:p w:rsidR="00B961A3" w:rsidRDefault="00B961A3" w:rsidP="00C9014F">
            <w:pPr>
              <w:rPr>
                <w:b/>
                <w:bCs/>
              </w:rPr>
            </w:pPr>
          </w:p>
          <w:p w:rsidR="00B961A3" w:rsidRDefault="00B961A3" w:rsidP="00C9014F">
            <w:pPr>
              <w:rPr>
                <w:b/>
                <w:bCs/>
              </w:rPr>
            </w:pPr>
          </w:p>
          <w:p w:rsidR="00B961A3" w:rsidRPr="00C9014F" w:rsidRDefault="00B961A3" w:rsidP="00C9014F">
            <w:pPr>
              <w:rPr>
                <w:b/>
                <w:bCs/>
              </w:rPr>
            </w:pPr>
          </w:p>
        </w:tc>
      </w:tr>
    </w:tbl>
    <w:p w:rsidR="00C9014F" w:rsidRPr="00C9014F" w:rsidRDefault="00C9014F" w:rsidP="00C9014F">
      <w:pPr>
        <w:rPr>
          <w:b/>
          <w:bCs/>
        </w:rPr>
      </w:pPr>
    </w:p>
    <w:p w:rsidR="00C9014F" w:rsidRPr="00C9014F" w:rsidRDefault="00C9014F" w:rsidP="00C9014F">
      <w:pPr>
        <w:rPr>
          <w:b/>
          <w:bCs/>
        </w:rPr>
      </w:pPr>
      <w:r w:rsidRPr="00C9014F">
        <w:rPr>
          <w:b/>
          <w:bCs/>
        </w:rPr>
        <w:t xml:space="preserve">3. Coordenação da Conferência Municipal: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a.</w:t>
            </w:r>
            <w:proofErr w:type="gramEnd"/>
            <w:r w:rsidRPr="00C9014F">
              <w:rPr>
                <w:b/>
                <w:bCs/>
              </w:rPr>
              <w:t xml:space="preserve"> Nome Completo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b.</w:t>
            </w:r>
            <w:proofErr w:type="gramEnd"/>
            <w:r w:rsidRPr="00C9014F">
              <w:rPr>
                <w:b/>
                <w:bCs/>
              </w:rPr>
              <w:t xml:space="preserve"> Organização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lastRenderedPageBreak/>
              <w:t>c.</w:t>
            </w:r>
            <w:proofErr w:type="gramEnd"/>
            <w:r w:rsidRPr="00C9014F">
              <w:rPr>
                <w:b/>
                <w:bCs/>
              </w:rPr>
              <w:t xml:space="preserve"> E-mail: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d.</w:t>
            </w:r>
            <w:proofErr w:type="gramEnd"/>
            <w:r w:rsidRPr="00C9014F">
              <w:rPr>
                <w:b/>
                <w:bCs/>
              </w:rPr>
              <w:t xml:space="preserve"> Telefones (com DDD):</w:t>
            </w:r>
          </w:p>
        </w:tc>
      </w:tr>
    </w:tbl>
    <w:p w:rsidR="00C9014F" w:rsidRDefault="00C9014F" w:rsidP="00C9014F">
      <w:pPr>
        <w:rPr>
          <w:b/>
          <w:bCs/>
        </w:rPr>
      </w:pPr>
    </w:p>
    <w:p w:rsidR="00B961A3" w:rsidRDefault="00B961A3" w:rsidP="00C9014F">
      <w:pPr>
        <w:rPr>
          <w:b/>
          <w:bCs/>
        </w:rPr>
      </w:pPr>
      <w:r>
        <w:rPr>
          <w:b/>
          <w:bCs/>
        </w:rPr>
        <w:t>4. Município tem Conselho de Direitos da Pessoa com Deficiência?</w:t>
      </w:r>
    </w:p>
    <w:p w:rsidR="00B961A3" w:rsidRDefault="00B961A3" w:rsidP="00B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             </w:t>
      </w:r>
      <w:proofErr w:type="gramStart"/>
      <w:r w:rsidR="0007629D">
        <w:rPr>
          <w:b/>
          <w:bCs/>
        </w:rPr>
        <w:t xml:space="preserve">(     </w:t>
      </w:r>
      <w:proofErr w:type="gramEnd"/>
      <w:r>
        <w:rPr>
          <w:b/>
          <w:bCs/>
        </w:rPr>
        <w:t>) Sim                                                                            (     )  Não</w:t>
      </w:r>
    </w:p>
    <w:p w:rsidR="00C9014F" w:rsidRPr="00C9014F" w:rsidRDefault="00B961A3" w:rsidP="00C9014F">
      <w:pPr>
        <w:rPr>
          <w:b/>
          <w:bCs/>
        </w:rPr>
      </w:pPr>
      <w:r>
        <w:rPr>
          <w:b/>
          <w:bCs/>
        </w:rPr>
        <w:t>5</w:t>
      </w:r>
      <w:r w:rsidR="00C9014F" w:rsidRPr="00C9014F">
        <w:rPr>
          <w:b/>
          <w:bCs/>
        </w:rPr>
        <w:t>. Responsável pelo preenchimento deste relatório: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a.</w:t>
            </w:r>
            <w:proofErr w:type="gramEnd"/>
            <w:r w:rsidRPr="00C9014F">
              <w:rPr>
                <w:b/>
                <w:bCs/>
              </w:rPr>
              <w:t xml:space="preserve"> Nome Completo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b.</w:t>
            </w:r>
            <w:proofErr w:type="gramEnd"/>
            <w:r w:rsidRPr="00C9014F">
              <w:rPr>
                <w:b/>
                <w:bCs/>
              </w:rPr>
              <w:t xml:space="preserve"> Organização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c.</w:t>
            </w:r>
            <w:proofErr w:type="gramEnd"/>
            <w:r w:rsidRPr="00C9014F">
              <w:rPr>
                <w:b/>
                <w:bCs/>
              </w:rPr>
              <w:t xml:space="preserve"> E-mail:</w:t>
            </w:r>
          </w:p>
        </w:tc>
      </w:tr>
      <w:tr w:rsidR="00C9014F" w:rsidRPr="00C9014F" w:rsidTr="004C72C7"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d.</w:t>
            </w:r>
            <w:proofErr w:type="gramEnd"/>
            <w:r w:rsidRPr="00C9014F">
              <w:rPr>
                <w:b/>
                <w:bCs/>
              </w:rPr>
              <w:t xml:space="preserve"> Telefones (com DDD):</w:t>
            </w:r>
          </w:p>
        </w:tc>
      </w:tr>
    </w:tbl>
    <w:p w:rsidR="00C9014F" w:rsidRPr="00C9014F" w:rsidRDefault="00C9014F" w:rsidP="00C9014F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8720"/>
      </w:tblGrid>
      <w:tr w:rsidR="00C9014F" w:rsidRPr="00C9014F" w:rsidTr="004C72C7">
        <w:tc>
          <w:tcPr>
            <w:tcW w:w="9496" w:type="dxa"/>
            <w:shd w:val="pct25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II – Desenvolvimento da Conferência</w:t>
            </w:r>
          </w:p>
        </w:tc>
      </w:tr>
    </w:tbl>
    <w:p w:rsidR="00C9014F" w:rsidRPr="00C9014F" w:rsidRDefault="00C9014F" w:rsidP="00C9014F">
      <w:pPr>
        <w:rPr>
          <w:b/>
          <w:bCs/>
        </w:rPr>
      </w:pPr>
      <w:r w:rsidRPr="00C9014F">
        <w:rPr>
          <w:b/>
          <w:bCs/>
        </w:rPr>
        <w:t>1. Breve descrição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9014F" w:rsidRPr="00C9014F" w:rsidTr="004C72C7">
        <w:trPr>
          <w:trHeight w:val="1859"/>
        </w:trPr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</w:tbl>
    <w:p w:rsidR="00C9014F" w:rsidRPr="00C9014F" w:rsidRDefault="00C9014F" w:rsidP="00C9014F">
      <w:pPr>
        <w:rPr>
          <w:b/>
          <w:bCs/>
        </w:rPr>
      </w:pPr>
      <w:r w:rsidRPr="00C9014F">
        <w:rPr>
          <w:b/>
          <w:bCs/>
        </w:rPr>
        <w:t xml:space="preserve"> </w:t>
      </w:r>
    </w:p>
    <w:p w:rsidR="00C9014F" w:rsidRPr="00C9014F" w:rsidRDefault="00C9014F" w:rsidP="00C9014F">
      <w:pPr>
        <w:rPr>
          <w:b/>
          <w:bCs/>
        </w:rPr>
      </w:pPr>
      <w:r w:rsidRPr="00C9014F">
        <w:rPr>
          <w:b/>
          <w:bCs/>
        </w:rPr>
        <w:t>2. Texto-base utilizado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9014F" w:rsidRPr="00C9014F" w:rsidTr="003247B2">
        <w:trPr>
          <w:trHeight w:val="1865"/>
        </w:trPr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Cs/>
              </w:rPr>
            </w:pPr>
            <w:r w:rsidRPr="00C9014F">
              <w:rPr>
                <w:bCs/>
              </w:rPr>
              <w:t>Sugere-se que seja elaborado um Texto-base (Orientação) para ser disponibilizado pela Conferência e distribuído individualmente no momento do credenciamento dos participantes, servindo como subsídio aos debates no ambiente de cada sala dos eixos temáticos.</w:t>
            </w:r>
          </w:p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t xml:space="preserve">Aconteceu? </w:t>
            </w:r>
            <w:proofErr w:type="gramStart"/>
            <w:r w:rsidRPr="00C9014F">
              <w:t xml:space="preserve">(  </w:t>
            </w:r>
            <w:proofErr w:type="gramEnd"/>
            <w:r w:rsidRPr="00C9014F">
              <w:t>) SIM (  ) NÃO</w:t>
            </w:r>
          </w:p>
        </w:tc>
      </w:tr>
    </w:tbl>
    <w:p w:rsidR="00C9014F" w:rsidRPr="00C9014F" w:rsidRDefault="00C9014F" w:rsidP="00C9014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1137"/>
        <w:gridCol w:w="7583"/>
      </w:tblGrid>
      <w:tr w:rsidR="00C9014F" w:rsidRPr="00C9014F" w:rsidTr="004C72C7">
        <w:trPr>
          <w:jc w:val="center"/>
        </w:trPr>
        <w:tc>
          <w:tcPr>
            <w:tcW w:w="9496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:rsidR="00C9014F" w:rsidRPr="00C9014F" w:rsidRDefault="00C9014F" w:rsidP="00C9014F">
            <w:pPr>
              <w:rPr>
                <w:b/>
                <w:bCs/>
                <w:iCs/>
              </w:rPr>
            </w:pPr>
            <w:r w:rsidRPr="00C9014F">
              <w:rPr>
                <w:b/>
                <w:bCs/>
                <w:iCs/>
              </w:rPr>
              <w:t>PROPOSTAS PARA O ÂMBITO ESTADUAL</w:t>
            </w:r>
          </w:p>
        </w:tc>
      </w:tr>
      <w:tr w:rsidR="00C9014F" w:rsidRPr="00C9014F" w:rsidTr="004C72C7">
        <w:trPr>
          <w:jc w:val="center"/>
        </w:trPr>
        <w:tc>
          <w:tcPr>
            <w:tcW w:w="9496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Eixo Temático I: Gênero, raça e etnia, diversidades sexual e geracional: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1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lastRenderedPageBreak/>
              <w:t>2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9496" w:type="dxa"/>
            <w:gridSpan w:val="2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Eixo Temático II: Órgãos Gestores e Instâncias de Participação Social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1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9496" w:type="dxa"/>
            <w:gridSpan w:val="2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Eixo Temático III: A interação entre os poderes e os entes federados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1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</w:tbl>
    <w:p w:rsidR="00C9014F" w:rsidRPr="00C9014F" w:rsidRDefault="00C9014F" w:rsidP="00C9014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1137"/>
        <w:gridCol w:w="7583"/>
      </w:tblGrid>
      <w:tr w:rsidR="00C9014F" w:rsidRPr="00C9014F" w:rsidTr="004C72C7">
        <w:trPr>
          <w:trHeight w:val="420"/>
          <w:jc w:val="center"/>
        </w:trPr>
        <w:tc>
          <w:tcPr>
            <w:tcW w:w="9496" w:type="dxa"/>
            <w:gridSpan w:val="2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  <w:iCs/>
              </w:rPr>
            </w:pPr>
            <w:r w:rsidRPr="00C9014F">
              <w:rPr>
                <w:b/>
                <w:bCs/>
                <w:iCs/>
              </w:rPr>
              <w:t>PROPOSTAS PARA O ÂMBITO NACIONAL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9496" w:type="dxa"/>
            <w:gridSpan w:val="2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Eixo Temático I: Gênero, raça e etnia, diversidades sexual e geracional: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1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9496" w:type="dxa"/>
            <w:gridSpan w:val="2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Eixo Temático II: Órgãos Gestores e Instâncias de Participação Social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1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9496" w:type="dxa"/>
            <w:gridSpan w:val="2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Eixo Temático III: A interação entre os poderes e os entes federados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1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</w:tbl>
    <w:p w:rsidR="00C9014F" w:rsidRPr="00C9014F" w:rsidRDefault="00C9014F" w:rsidP="00C9014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1139"/>
        <w:gridCol w:w="7581"/>
      </w:tblGrid>
      <w:tr w:rsidR="00C9014F" w:rsidRPr="00C9014F" w:rsidTr="004C72C7">
        <w:trPr>
          <w:trHeight w:val="739"/>
          <w:jc w:val="center"/>
        </w:trPr>
        <w:tc>
          <w:tcPr>
            <w:tcW w:w="9496" w:type="dxa"/>
            <w:gridSpan w:val="2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  <w:iCs/>
              </w:rPr>
            </w:pPr>
            <w:r w:rsidRPr="00C9014F">
              <w:rPr>
                <w:b/>
                <w:bCs/>
                <w:iCs/>
              </w:rPr>
              <w:t>INDICAÇÃO DE DUAS EXPERIÊNCIAS POSITIVAS NA ATENÇÃO À PESSOA</w:t>
            </w:r>
          </w:p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lastRenderedPageBreak/>
              <w:t>COM DEFICIÊNCIA QUE ACONTECEM NO SEU MUNICÍPIO OU REGIÃO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lastRenderedPageBreak/>
              <w:t>1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120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8292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</w:tbl>
    <w:p w:rsidR="00C9014F" w:rsidRPr="00C9014F" w:rsidRDefault="00C9014F" w:rsidP="00C9014F">
      <w:pPr>
        <w:rPr>
          <w:b/>
          <w:bCs/>
        </w:rPr>
      </w:pPr>
    </w:p>
    <w:p w:rsidR="00C9014F" w:rsidRPr="00C9014F" w:rsidRDefault="00C9014F" w:rsidP="00C9014F">
      <w:pPr>
        <w:rPr>
          <w:b/>
          <w:bCs/>
        </w:rPr>
      </w:pPr>
      <w:r w:rsidRPr="00C9014F">
        <w:rPr>
          <w:b/>
          <w:bCs/>
        </w:rPr>
        <w:t>4. Moções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9014F" w:rsidRPr="00C9014F" w:rsidTr="004C72C7">
        <w:trPr>
          <w:trHeight w:val="1371"/>
        </w:trPr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</w:tbl>
    <w:p w:rsidR="00C9014F" w:rsidRPr="00C9014F" w:rsidRDefault="00C9014F" w:rsidP="00C9014F">
      <w:pPr>
        <w:rPr>
          <w:b/>
          <w:bCs/>
        </w:rPr>
      </w:pPr>
    </w:p>
    <w:p w:rsidR="00C9014F" w:rsidRPr="00C9014F" w:rsidRDefault="00C9014F" w:rsidP="00C9014F">
      <w:pPr>
        <w:rPr>
          <w:b/>
          <w:bCs/>
        </w:rPr>
      </w:pPr>
      <w:r w:rsidRPr="00C9014F">
        <w:rPr>
          <w:b/>
          <w:bCs/>
        </w:rPr>
        <w:t>5. Avaliação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9014F" w:rsidRPr="00C9014F" w:rsidTr="004C72C7">
        <w:trPr>
          <w:trHeight w:val="984"/>
        </w:trPr>
        <w:tc>
          <w:tcPr>
            <w:tcW w:w="9496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</w:tbl>
    <w:p w:rsidR="00C9014F" w:rsidRPr="00C9014F" w:rsidRDefault="00C9014F" w:rsidP="00C9014F">
      <w:pPr>
        <w:rPr>
          <w:b/>
          <w:bCs/>
        </w:rPr>
      </w:pPr>
    </w:p>
    <w:p w:rsidR="00C9014F" w:rsidRPr="00C9014F" w:rsidRDefault="00C9014F" w:rsidP="00C9014F">
      <w:pPr>
        <w:rPr>
          <w:b/>
          <w:bCs/>
        </w:rPr>
      </w:pPr>
      <w:proofErr w:type="gramStart"/>
      <w:r w:rsidRPr="00C9014F">
        <w:rPr>
          <w:b/>
          <w:bCs/>
        </w:rPr>
        <w:t>6.</w:t>
      </w:r>
      <w:proofErr w:type="gramEnd"/>
      <w:r w:rsidRPr="00C9014F">
        <w:rPr>
          <w:b/>
          <w:bCs/>
        </w:rPr>
        <w:t>Formulário dos dados dos delegados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1097"/>
        <w:gridCol w:w="2262"/>
        <w:gridCol w:w="2214"/>
        <w:gridCol w:w="3147"/>
      </w:tblGrid>
      <w:tr w:rsidR="00C9014F" w:rsidRPr="00C9014F" w:rsidTr="004C72C7">
        <w:trPr>
          <w:trHeight w:val="420"/>
          <w:jc w:val="center"/>
        </w:trPr>
        <w:tc>
          <w:tcPr>
            <w:tcW w:w="0" w:type="auto"/>
            <w:gridSpan w:val="4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TITULARES DO SEGMENTO REPRESENTANTES DAS PESSOAS COM DEFICIÊNCIA (SOCIEDADE CIVIL)</w:t>
            </w:r>
          </w:p>
        </w:tc>
      </w:tr>
      <w:tr w:rsidR="00C9014F" w:rsidRPr="00C9014F" w:rsidTr="004C72C7">
        <w:trPr>
          <w:trHeight w:val="413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NOME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IDADE</w:t>
            </w: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CONTATO</w:t>
            </w:r>
          </w:p>
        </w:tc>
      </w:tr>
      <w:tr w:rsidR="00C9014F" w:rsidRPr="00C9014F" w:rsidTr="004C72C7">
        <w:trPr>
          <w:trHeight w:val="578"/>
          <w:jc w:val="center"/>
        </w:trPr>
        <w:tc>
          <w:tcPr>
            <w:tcW w:w="0" w:type="auto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 xml:space="preserve">E-MAIL: </w:t>
            </w:r>
          </w:p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FONE: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...</w:t>
            </w: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0" w:type="auto"/>
            <w:gridSpan w:val="4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SUPLENTES DO SEGMENTO REPRESENTANTES DAS PESSOAS COM DEFICIÊNCIA (SOCIEDADE CIVIL)</w:t>
            </w:r>
          </w:p>
        </w:tc>
      </w:tr>
      <w:tr w:rsidR="00C9014F" w:rsidRPr="00C9014F" w:rsidTr="004C72C7">
        <w:trPr>
          <w:trHeight w:val="413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NOME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IDADE</w:t>
            </w: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CONTATO</w:t>
            </w:r>
          </w:p>
        </w:tc>
      </w:tr>
      <w:tr w:rsidR="00C9014F" w:rsidRPr="00C9014F" w:rsidTr="004C72C7">
        <w:trPr>
          <w:trHeight w:val="578"/>
          <w:jc w:val="center"/>
        </w:trPr>
        <w:tc>
          <w:tcPr>
            <w:tcW w:w="0" w:type="auto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 xml:space="preserve">E-MAIL: </w:t>
            </w:r>
          </w:p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lastRenderedPageBreak/>
              <w:t>FONE:</w:t>
            </w: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lastRenderedPageBreak/>
              <w:t>1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4C72C7">
        <w:trPr>
          <w:trHeight w:val="420"/>
          <w:jc w:val="center"/>
        </w:trPr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...</w:t>
            </w: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</w:tbl>
    <w:p w:rsidR="00C9014F" w:rsidRPr="00C9014F" w:rsidRDefault="00C9014F" w:rsidP="00C9014F">
      <w:pPr>
        <w:rPr>
          <w:b/>
        </w:rPr>
      </w:pPr>
    </w:p>
    <w:tbl>
      <w:tblPr>
        <w:tblW w:w="0" w:type="auto"/>
        <w:jc w:val="center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70"/>
        <w:gridCol w:w="2127"/>
        <w:gridCol w:w="2251"/>
        <w:gridCol w:w="3345"/>
      </w:tblGrid>
      <w:tr w:rsidR="00C9014F" w:rsidRPr="00C9014F" w:rsidTr="00C9014F">
        <w:trPr>
          <w:trHeight w:val="419"/>
          <w:jc w:val="center"/>
        </w:trPr>
        <w:tc>
          <w:tcPr>
            <w:tcW w:w="8693" w:type="dxa"/>
            <w:gridSpan w:val="4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TITULARES DO SEGMENTO REPRESENTANTES DO GOVERNO</w:t>
            </w:r>
          </w:p>
        </w:tc>
      </w:tr>
      <w:tr w:rsidR="00C9014F" w:rsidRPr="00C9014F" w:rsidTr="00C9014F">
        <w:trPr>
          <w:trHeight w:val="412"/>
          <w:jc w:val="center"/>
        </w:trPr>
        <w:tc>
          <w:tcPr>
            <w:tcW w:w="970" w:type="dxa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NOME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IDADE</w:t>
            </w: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CONTATO</w:t>
            </w:r>
          </w:p>
        </w:tc>
      </w:tr>
      <w:tr w:rsidR="00C9014F" w:rsidRPr="00C9014F" w:rsidTr="00C9014F">
        <w:trPr>
          <w:trHeight w:val="721"/>
          <w:jc w:val="center"/>
        </w:trPr>
        <w:tc>
          <w:tcPr>
            <w:tcW w:w="970" w:type="dxa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 xml:space="preserve">E-MAIL: </w:t>
            </w:r>
          </w:p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FONE:</w:t>
            </w:r>
          </w:p>
        </w:tc>
      </w:tr>
      <w:tr w:rsidR="00C9014F" w:rsidRPr="00C9014F" w:rsidTr="00C9014F">
        <w:trPr>
          <w:trHeight w:val="419"/>
          <w:jc w:val="center"/>
        </w:trPr>
        <w:tc>
          <w:tcPr>
            <w:tcW w:w="970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1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C9014F">
        <w:trPr>
          <w:trHeight w:val="419"/>
          <w:jc w:val="center"/>
        </w:trPr>
        <w:tc>
          <w:tcPr>
            <w:tcW w:w="970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C9014F">
        <w:trPr>
          <w:trHeight w:val="419"/>
          <w:jc w:val="center"/>
        </w:trPr>
        <w:tc>
          <w:tcPr>
            <w:tcW w:w="970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C9014F">
        <w:trPr>
          <w:trHeight w:val="419"/>
          <w:jc w:val="center"/>
        </w:trPr>
        <w:tc>
          <w:tcPr>
            <w:tcW w:w="970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...</w:t>
            </w:r>
          </w:p>
        </w:tc>
        <w:tc>
          <w:tcPr>
            <w:tcW w:w="2127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C9014F">
        <w:trPr>
          <w:trHeight w:val="419"/>
          <w:jc w:val="center"/>
        </w:trPr>
        <w:tc>
          <w:tcPr>
            <w:tcW w:w="8693" w:type="dxa"/>
            <w:gridSpan w:val="4"/>
            <w:shd w:val="clear" w:color="auto" w:fill="BFBFBF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  <w:iCs/>
              </w:rPr>
              <w:t>SUPLENTES DO SEGMENTO REPRESENTANTES DO GOVERNO</w:t>
            </w:r>
          </w:p>
        </w:tc>
      </w:tr>
      <w:tr w:rsidR="00C9014F" w:rsidRPr="00C9014F" w:rsidTr="00C9014F">
        <w:trPr>
          <w:trHeight w:val="412"/>
          <w:jc w:val="center"/>
        </w:trPr>
        <w:tc>
          <w:tcPr>
            <w:tcW w:w="970" w:type="dxa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NOME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IDADE</w:t>
            </w: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CONTATO</w:t>
            </w:r>
          </w:p>
        </w:tc>
      </w:tr>
      <w:tr w:rsidR="00C9014F" w:rsidRPr="00C9014F" w:rsidTr="00C9014F">
        <w:trPr>
          <w:trHeight w:val="577"/>
          <w:jc w:val="center"/>
        </w:trPr>
        <w:tc>
          <w:tcPr>
            <w:tcW w:w="970" w:type="dxa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 xml:space="preserve">E-MAIL: </w:t>
            </w:r>
          </w:p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FONE:</w:t>
            </w:r>
          </w:p>
        </w:tc>
      </w:tr>
      <w:tr w:rsidR="00C9014F" w:rsidRPr="00C9014F" w:rsidTr="00C9014F">
        <w:trPr>
          <w:trHeight w:val="419"/>
          <w:jc w:val="center"/>
        </w:trPr>
        <w:tc>
          <w:tcPr>
            <w:tcW w:w="970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1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C9014F">
        <w:trPr>
          <w:trHeight w:val="419"/>
          <w:jc w:val="center"/>
        </w:trPr>
        <w:tc>
          <w:tcPr>
            <w:tcW w:w="970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2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C9014F">
        <w:trPr>
          <w:trHeight w:val="419"/>
          <w:jc w:val="center"/>
        </w:trPr>
        <w:tc>
          <w:tcPr>
            <w:tcW w:w="970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proofErr w:type="gramStart"/>
            <w:r w:rsidRPr="00C9014F">
              <w:rPr>
                <w:b/>
                <w:bCs/>
              </w:rPr>
              <w:t>3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  <w:tr w:rsidR="00C9014F" w:rsidRPr="00C9014F" w:rsidTr="00C9014F">
        <w:trPr>
          <w:trHeight w:val="419"/>
          <w:jc w:val="center"/>
        </w:trPr>
        <w:tc>
          <w:tcPr>
            <w:tcW w:w="970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  <w:r w:rsidRPr="00C9014F">
              <w:rPr>
                <w:b/>
                <w:bCs/>
              </w:rPr>
              <w:t>...</w:t>
            </w:r>
          </w:p>
        </w:tc>
        <w:tc>
          <w:tcPr>
            <w:tcW w:w="2127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2251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:rsidR="00C9014F" w:rsidRPr="00C9014F" w:rsidRDefault="00C9014F" w:rsidP="00C9014F">
            <w:pPr>
              <w:rPr>
                <w:b/>
                <w:bCs/>
              </w:rPr>
            </w:pPr>
          </w:p>
        </w:tc>
      </w:tr>
    </w:tbl>
    <w:p w:rsidR="00B3020A" w:rsidRDefault="00B3020A"/>
    <w:sectPr w:rsidR="00B30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4F"/>
    <w:rsid w:val="0007629D"/>
    <w:rsid w:val="003247B2"/>
    <w:rsid w:val="00402B4D"/>
    <w:rsid w:val="00697E84"/>
    <w:rsid w:val="00B114D1"/>
    <w:rsid w:val="00B3020A"/>
    <w:rsid w:val="00B57334"/>
    <w:rsid w:val="00B961A3"/>
    <w:rsid w:val="00C9014F"/>
    <w:rsid w:val="00E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0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0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ferencia.conped@social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de Santiago Silva</dc:creator>
  <cp:lastModifiedBy>m10816031</cp:lastModifiedBy>
  <cp:revision>5</cp:revision>
  <dcterms:created xsi:type="dcterms:W3CDTF">2015-06-22T18:23:00Z</dcterms:created>
  <dcterms:modified xsi:type="dcterms:W3CDTF">2015-06-22T19:36:00Z</dcterms:modified>
</cp:coreProperties>
</file>